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CE" w:rsidRDefault="00402CCE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2CCE" w:rsidRDefault="00F440E5" w:rsidP="00F440E5">
      <w:pPr>
        <w:tabs>
          <w:tab w:val="center" w:pos="4703"/>
          <w:tab w:val="right" w:pos="9406"/>
        </w:tabs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D61FCD">
        <w:rPr>
          <w:rFonts w:ascii="Times New Roman" w:eastAsia="Times New Roman" w:hAnsi="Times New Roman" w:cs="Times New Roman"/>
          <w:i/>
          <w:sz w:val="24"/>
          <w:szCs w:val="24"/>
        </w:rPr>
        <w:t xml:space="preserve">Aprobat  </w:t>
      </w:r>
    </w:p>
    <w:p w:rsidR="00402CCE" w:rsidRPr="00F440E5" w:rsidRDefault="00D61FCD" w:rsidP="00F440E5">
      <w:pPr>
        <w:tabs>
          <w:tab w:val="center" w:pos="4703"/>
          <w:tab w:val="right" w:pos="9406"/>
        </w:tabs>
        <w:spacing w:before="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în CA al CJRAE BN din data de 26.03.2024</w:t>
      </w:r>
    </w:p>
    <w:p w:rsidR="00F440E5" w:rsidRDefault="00F440E5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02CCE" w:rsidRDefault="00D61FCD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COMISIILE DE EVALUARE</w:t>
      </w:r>
    </w:p>
    <w:p w:rsidR="0019414A" w:rsidRDefault="0019414A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02CCE" w:rsidRPr="0019414A" w:rsidRDefault="00D61FCD" w:rsidP="001941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4A">
        <w:rPr>
          <w:rFonts w:ascii="Times New Roman" w:hAnsi="Times New Roman" w:cs="Times New Roman"/>
          <w:b/>
          <w:sz w:val="28"/>
          <w:szCs w:val="28"/>
        </w:rPr>
        <w:t>a nivelului dezvoltării copiilor în vederea înscrierii în învățământul primar,</w:t>
      </w:r>
      <w:bookmarkStart w:id="0" w:name="_GoBack"/>
      <w:bookmarkEnd w:id="0"/>
    </w:p>
    <w:p w:rsidR="00402CCE" w:rsidRDefault="00D61FCD" w:rsidP="001941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4A">
        <w:rPr>
          <w:rFonts w:ascii="Times New Roman" w:hAnsi="Times New Roman" w:cs="Times New Roman"/>
          <w:b/>
          <w:sz w:val="28"/>
          <w:szCs w:val="28"/>
        </w:rPr>
        <w:t>an şcolar 2024-2025</w:t>
      </w:r>
    </w:p>
    <w:p w:rsidR="0019414A" w:rsidRPr="0019414A" w:rsidRDefault="0019414A" w:rsidP="0019414A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a"/>
        <w:tblW w:w="100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4233"/>
        <w:gridCol w:w="3330"/>
      </w:tblGrid>
      <w:tr w:rsidR="00402CCE">
        <w:trPr>
          <w:trHeight w:val="167"/>
        </w:trPr>
        <w:tc>
          <w:tcPr>
            <w:tcW w:w="2445" w:type="dxa"/>
          </w:tcPr>
          <w:p w:rsidR="00402CCE" w:rsidRPr="0019414A" w:rsidRDefault="00D6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COMISIA</w:t>
            </w:r>
          </w:p>
        </w:tc>
        <w:tc>
          <w:tcPr>
            <w:tcW w:w="4233" w:type="dxa"/>
          </w:tcPr>
          <w:p w:rsidR="00402CCE" w:rsidRPr="0019414A" w:rsidRDefault="00D6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DE CONTACT</w:t>
            </w:r>
          </w:p>
        </w:tc>
        <w:tc>
          <w:tcPr>
            <w:tcW w:w="3330" w:type="dxa"/>
          </w:tcPr>
          <w:p w:rsidR="00402CCE" w:rsidRPr="0019414A" w:rsidRDefault="00D61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MEMBRI</w:t>
            </w:r>
          </w:p>
        </w:tc>
      </w:tr>
      <w:tr w:rsidR="00402CCE">
        <w:trPr>
          <w:trHeight w:val="1324"/>
        </w:trPr>
        <w:tc>
          <w:tcPr>
            <w:tcW w:w="2445" w:type="dxa"/>
          </w:tcPr>
          <w:p w:rsidR="0019414A" w:rsidRPr="0019414A" w:rsidRDefault="0019414A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BECLEAN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Colegiul Național </w:t>
            </w:r>
          </w:p>
          <w:p w:rsidR="00402CCE" w:rsidRPr="0019414A" w:rsidRDefault="00EC7858" w:rsidP="00EC7858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="00D61FCD" w:rsidRPr="001941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Petru Rareș</w:t>
            </w:r>
            <w:r w:rsidRPr="001941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4233" w:type="dxa"/>
            <w:tcBorders>
              <w:top w:val="single" w:sz="4" w:space="0" w:color="000000"/>
            </w:tcBorders>
          </w:tcPr>
          <w:p w:rsidR="0019414A" w:rsidRPr="0019414A" w:rsidRDefault="0019414A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Str. Obor, nr. 83 </w:t>
            </w:r>
          </w:p>
          <w:p w:rsidR="00EC7858" w:rsidRPr="0019414A" w:rsidRDefault="00EC7858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Pers.</w:t>
            </w:r>
            <w:r w:rsidR="00D61FCD"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de contact: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Corăbian Aurora tel.0745645468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8">
              <w:r w:rsidRPr="0019414A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consiliere_bn@cjraebistrita.ro</w:t>
              </w:r>
            </w:hyperlink>
          </w:p>
        </w:tc>
        <w:tc>
          <w:tcPr>
            <w:tcW w:w="3330" w:type="dxa"/>
            <w:tcBorders>
              <w:top w:val="single" w:sz="4" w:space="0" w:color="000000"/>
            </w:tcBorders>
          </w:tcPr>
          <w:p w:rsidR="0019414A" w:rsidRPr="0019414A" w:rsidRDefault="0019414A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Corăbian Aurora 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Orban Ioan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>Marton Eniko</w:t>
            </w:r>
          </w:p>
          <w:p w:rsidR="00402CCE" w:rsidRPr="0019414A" w:rsidRDefault="00D61FCD" w:rsidP="00EC78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Armenean Claudia </w:t>
            </w:r>
          </w:p>
        </w:tc>
      </w:tr>
    </w:tbl>
    <w:p w:rsidR="00F440E5" w:rsidRDefault="00F4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2CCE" w:rsidRPr="00F440E5" w:rsidRDefault="00D61FCD" w:rsidP="00F440E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0E5">
        <w:rPr>
          <w:rFonts w:ascii="Times New Roman" w:eastAsia="Times New Roman" w:hAnsi="Times New Roman" w:cs="Times New Roman"/>
          <w:sz w:val="24"/>
          <w:szCs w:val="24"/>
        </w:rPr>
        <w:t>Orarul de lucru al comisiilor</w:t>
      </w:r>
      <w:r w:rsidRPr="00F440E5">
        <w:rPr>
          <w:rFonts w:ascii="Times New Roman" w:eastAsia="Times New Roman" w:hAnsi="Times New Roman" w:cs="Times New Roman"/>
          <w:b/>
          <w:sz w:val="24"/>
          <w:szCs w:val="24"/>
        </w:rPr>
        <w:t>:  Luni-vineri: 10.00-18.00</w:t>
      </w:r>
    </w:p>
    <w:p w:rsidR="00402CCE" w:rsidRPr="00F440E5" w:rsidRDefault="00D61FCD" w:rsidP="00F440E5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40E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Notă: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440E5" w:rsidRDefault="00D61FCD" w:rsidP="00F440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440E5">
        <w:rPr>
          <w:rFonts w:ascii="Times New Roman" w:eastAsia="Times New Roman" w:hAnsi="Times New Roman" w:cs="Times New Roman"/>
          <w:i/>
          <w:sz w:val="24"/>
          <w:szCs w:val="24"/>
        </w:rPr>
        <w:t>Realizarea evaluării nivelului de dezvoltare a co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piilor de către CJRAE BN se va desfășura în perioada </w:t>
      </w:r>
      <w:r w:rsidR="00F440E5">
        <w:rPr>
          <w:rFonts w:ascii="Times New Roman" w:eastAsia="Times New Roman" w:hAnsi="Times New Roman" w:cs="Times New Roman"/>
          <w:b/>
          <w:sz w:val="24"/>
          <w:szCs w:val="24"/>
        </w:rPr>
        <w:t xml:space="preserve">28 martie </w:t>
      </w:r>
      <w:r w:rsidRPr="00F440E5">
        <w:rPr>
          <w:rFonts w:ascii="Times New Roman" w:eastAsia="Times New Roman" w:hAnsi="Times New Roman" w:cs="Times New Roman"/>
          <w:b/>
          <w:sz w:val="24"/>
          <w:szCs w:val="24"/>
        </w:rPr>
        <w:t xml:space="preserve">- 10  aprilie 2024  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pentru  copiii care împlinesc 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>vârsta de 6</w:t>
      </w:r>
      <w:r w:rsidR="00F440E5">
        <w:rPr>
          <w:rFonts w:ascii="Times New Roman" w:eastAsia="Times New Roman" w:hAnsi="Times New Roman" w:cs="Times New Roman"/>
          <w:sz w:val="24"/>
          <w:szCs w:val="24"/>
        </w:rPr>
        <w:t xml:space="preserve"> ani în perioada </w:t>
      </w:r>
    </w:p>
    <w:p w:rsidR="00402CCE" w:rsidRPr="00F440E5" w:rsidRDefault="00F440E5" w:rsidP="00F440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 septembrie -</w:t>
      </w:r>
      <w:r w:rsidR="00D61FCD" w:rsidRPr="00F440E5">
        <w:rPr>
          <w:rFonts w:ascii="Times New Roman" w:eastAsia="Times New Roman" w:hAnsi="Times New Roman" w:cs="Times New Roman"/>
          <w:sz w:val="24"/>
          <w:szCs w:val="24"/>
        </w:rPr>
        <w:t xml:space="preserve">31 decembrie 2024 şi care </w:t>
      </w:r>
      <w:r w:rsidR="00D61FCD" w:rsidRPr="00F440E5">
        <w:rPr>
          <w:rFonts w:ascii="Times New Roman" w:eastAsia="Times New Roman" w:hAnsi="Times New Roman" w:cs="Times New Roman"/>
          <w:b/>
          <w:sz w:val="24"/>
          <w:szCs w:val="24"/>
        </w:rPr>
        <w:t xml:space="preserve">NU AU FRECVENTAT GRĂDINIȚA </w:t>
      </w:r>
      <w:r w:rsidR="00D61FCD" w:rsidRPr="00F440E5">
        <w:rPr>
          <w:rFonts w:ascii="Times New Roman" w:eastAsia="Times New Roman" w:hAnsi="Times New Roman" w:cs="Times New Roman"/>
          <w:sz w:val="24"/>
          <w:szCs w:val="24"/>
        </w:rPr>
        <w:t>sau care</w:t>
      </w:r>
      <w:r w:rsidR="00D61FCD" w:rsidRPr="00F440E5">
        <w:rPr>
          <w:rFonts w:ascii="Times New Roman" w:eastAsia="Times New Roman" w:hAnsi="Times New Roman" w:cs="Times New Roman"/>
          <w:b/>
          <w:sz w:val="24"/>
          <w:szCs w:val="24"/>
        </w:rPr>
        <w:t xml:space="preserve"> S-AU ÎNTORS DIN STRĂINĂTATE</w:t>
      </w:r>
      <w:r w:rsidR="00D61FCD" w:rsidRPr="00F440E5">
        <w:rPr>
          <w:rFonts w:ascii="Times New Roman" w:eastAsia="Times New Roman" w:hAnsi="Times New Roman" w:cs="Times New Roman"/>
          <w:sz w:val="24"/>
          <w:szCs w:val="24"/>
        </w:rPr>
        <w:t xml:space="preserve"> (conform </w:t>
      </w:r>
      <w:r w:rsidR="00D61FCD" w:rsidRPr="00F440E5">
        <w:rPr>
          <w:rFonts w:ascii="Times New Roman" w:eastAsia="Times New Roman" w:hAnsi="Times New Roman" w:cs="Times New Roman"/>
          <w:b/>
          <w:sz w:val="24"/>
          <w:szCs w:val="24"/>
        </w:rPr>
        <w:t>ORDIN nr. 4019/15.03.2024</w:t>
      </w:r>
      <w:r w:rsidR="00D61FCD" w:rsidRPr="00F440E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61FCD" w:rsidRPr="00F440E5">
        <w:rPr>
          <w:rFonts w:ascii="Times New Roman" w:eastAsia="Times New Roman" w:hAnsi="Times New Roman" w:cs="Times New Roman"/>
          <w:i/>
          <w:sz w:val="24"/>
          <w:szCs w:val="24"/>
        </w:rPr>
        <w:t>Metodologia de înscriere a copiilor în învățământul pri</w:t>
      </w:r>
      <w:r w:rsidR="00D61FCD" w:rsidRPr="00F440E5">
        <w:rPr>
          <w:rFonts w:ascii="Times New Roman" w:eastAsia="Times New Roman" w:hAnsi="Times New Roman" w:cs="Times New Roman"/>
          <w:i/>
          <w:sz w:val="24"/>
          <w:szCs w:val="24"/>
        </w:rPr>
        <w:t>mar pentru  anul școlar 2024-2025).</w:t>
      </w:r>
    </w:p>
    <w:p w:rsidR="00402CCE" w:rsidRPr="00F440E5" w:rsidRDefault="00D61FCD" w:rsidP="00F440E5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40E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Copiii, însoțiți de părinți/ tutori legali, se pot prezenta în vederea realizării evaluării </w:t>
      </w:r>
      <w:r w:rsidRPr="00F440E5">
        <w:rPr>
          <w:rFonts w:ascii="Times New Roman" w:eastAsia="Times New Roman" w:hAnsi="Times New Roman" w:cs="Times New Roman"/>
          <w:b/>
          <w:sz w:val="24"/>
          <w:szCs w:val="24"/>
        </w:rPr>
        <w:t>la cea mai apropiată comisie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>, conf</w:t>
      </w:r>
      <w:r w:rsidR="00F440E5">
        <w:rPr>
          <w:rFonts w:ascii="Times New Roman" w:eastAsia="Times New Roman" w:hAnsi="Times New Roman" w:cs="Times New Roman"/>
          <w:sz w:val="24"/>
          <w:szCs w:val="24"/>
        </w:rPr>
        <w:t>orm unei programări prealabile.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>Părintele/tutorele va prezenta comis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iei de evaluare, la data programată pentru evaluare: </w:t>
      </w:r>
      <w:r w:rsidRPr="00F440E5">
        <w:rPr>
          <w:rFonts w:ascii="Times New Roman" w:eastAsia="Times New Roman" w:hAnsi="Times New Roman" w:cs="Times New Roman"/>
          <w:b/>
          <w:sz w:val="24"/>
          <w:szCs w:val="24"/>
        </w:rPr>
        <w:t>copie de pe certificatul de naştere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 al copilului, </w:t>
      </w:r>
      <w:r w:rsidRPr="00F440E5">
        <w:rPr>
          <w:rFonts w:ascii="Times New Roman" w:eastAsia="Times New Roman" w:hAnsi="Times New Roman" w:cs="Times New Roman"/>
          <w:b/>
          <w:sz w:val="24"/>
          <w:szCs w:val="24"/>
        </w:rPr>
        <w:t>copie de pe CI al părintelui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 (sau act doveditor al tut</w:t>
      </w:r>
      <w:r w:rsidR="00F440E5">
        <w:rPr>
          <w:rFonts w:ascii="Times New Roman" w:eastAsia="Times New Roman" w:hAnsi="Times New Roman" w:cs="Times New Roman"/>
          <w:sz w:val="24"/>
          <w:szCs w:val="24"/>
        </w:rPr>
        <w:t>orelui, acolo unde este cazul).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>Evaluare  nivelului de dezvoltare a copilului se va realiza în  pre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>zența părintelui/ tutorelui legal care îl însotește.</w:t>
      </w:r>
    </w:p>
    <w:p w:rsidR="00402CCE" w:rsidRPr="00F440E5" w:rsidRDefault="00D61FCD" w:rsidP="00F440E5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0E5">
        <w:rPr>
          <w:rFonts w:ascii="Times New Roman" w:eastAsia="Times New Roman" w:hAnsi="Times New Roman" w:cs="Times New Roman"/>
          <w:sz w:val="24"/>
          <w:szCs w:val="24"/>
        </w:rPr>
        <w:t>Rezultatul evaluării nivelului de dezvoltare  a copilului va fi comunicat în  scris, prin e-mail sau poștă sau este înmânat direct părintelui/tutorelui legal instituit/reprezentantului legal care a cerut</w:t>
      </w:r>
      <w:r w:rsidRPr="00F440E5">
        <w:rPr>
          <w:rFonts w:ascii="Times New Roman" w:eastAsia="Times New Roman" w:hAnsi="Times New Roman" w:cs="Times New Roman"/>
          <w:sz w:val="24"/>
          <w:szCs w:val="24"/>
        </w:rPr>
        <w:t xml:space="preserve"> evaluarea.  </w:t>
      </w:r>
    </w:p>
    <w:p w:rsidR="00402CCE" w:rsidRPr="00F440E5" w:rsidRDefault="00D61FCD" w:rsidP="00F440E5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40E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Rezultatul evaluării nivelului de dezvoltare a copilului nu poate fi contestat</w:t>
      </w:r>
      <w:r w:rsidRPr="00F440E5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440E5" w:rsidRDefault="00F440E5" w:rsidP="00F4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2CCE" w:rsidRPr="0019414A" w:rsidRDefault="00D61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14A">
        <w:rPr>
          <w:rFonts w:ascii="Times New Roman" w:eastAsia="Times New Roman" w:hAnsi="Times New Roman" w:cs="Times New Roman"/>
          <w:b/>
          <w:sz w:val="28"/>
          <w:szCs w:val="28"/>
        </w:rPr>
        <w:t>Director  CJRAE  B-N</w:t>
      </w:r>
    </w:p>
    <w:p w:rsidR="00402CCE" w:rsidRPr="0019414A" w:rsidRDefault="00D61FCD" w:rsidP="00F44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14A">
        <w:rPr>
          <w:rFonts w:ascii="Times New Roman" w:eastAsia="Times New Roman" w:hAnsi="Times New Roman" w:cs="Times New Roman"/>
          <w:b/>
          <w:sz w:val="28"/>
          <w:szCs w:val="28"/>
        </w:rPr>
        <w:t xml:space="preserve">Prof. Toader  Anca-Gabriela </w:t>
      </w:r>
    </w:p>
    <w:sectPr w:rsidR="00402CCE" w:rsidRPr="0019414A" w:rsidSect="00F440E5">
      <w:headerReference w:type="default" r:id="rId9"/>
      <w:pgSz w:w="11906" w:h="16838"/>
      <w:pgMar w:top="2131" w:right="836" w:bottom="540" w:left="131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CD" w:rsidRDefault="00D61FCD">
      <w:pPr>
        <w:spacing w:before="0" w:after="0" w:line="240" w:lineRule="auto"/>
      </w:pPr>
      <w:r>
        <w:separator/>
      </w:r>
    </w:p>
  </w:endnote>
  <w:endnote w:type="continuationSeparator" w:id="0">
    <w:p w:rsidR="00D61FCD" w:rsidRDefault="00D61F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CD" w:rsidRDefault="00D61FCD">
      <w:pPr>
        <w:spacing w:before="0" w:after="0" w:line="240" w:lineRule="auto"/>
      </w:pPr>
      <w:r>
        <w:separator/>
      </w:r>
    </w:p>
  </w:footnote>
  <w:footnote w:type="continuationSeparator" w:id="0">
    <w:p w:rsidR="00D61FCD" w:rsidRDefault="00D61F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CE" w:rsidRDefault="00D61FC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142"/>
      </w:tabs>
      <w:spacing w:before="0" w:after="0" w:line="240" w:lineRule="auto"/>
      <w:rPr>
        <w:color w:val="000000"/>
      </w:rPr>
    </w:pPr>
    <w:r>
      <w:rPr>
        <w:color w:val="000000"/>
      </w:rPr>
      <w:t xml:space="preserve">                  </w:t>
    </w:r>
  </w:p>
  <w:p w:rsidR="00402CCE" w:rsidRDefault="00D61FC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0"/>
      </w:tabs>
      <w:spacing w:before="0"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A44D20" wp14:editId="042F9447">
          <wp:simplePos x="0" y="0"/>
          <wp:positionH relativeFrom="column">
            <wp:posOffset>44451</wp:posOffset>
          </wp:positionH>
          <wp:positionV relativeFrom="paragraph">
            <wp:posOffset>85725</wp:posOffset>
          </wp:positionV>
          <wp:extent cx="825500" cy="9685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968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0581E7E" wp14:editId="3F96922D">
              <wp:simplePos x="0" y="0"/>
              <wp:positionH relativeFrom="column">
                <wp:posOffset>1231900</wp:posOffset>
              </wp:positionH>
              <wp:positionV relativeFrom="paragraph">
                <wp:posOffset>101600</wp:posOffset>
              </wp:positionV>
              <wp:extent cx="2886075" cy="1057275"/>
              <wp:effectExtent l="0" t="0" r="0" b="0"/>
              <wp:wrapSquare wrapText="bothSides" distT="0" distB="0" distL="114300" distR="114300"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7725" y="3256125"/>
                        <a:ext cx="2876550" cy="1047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6550" h="1047750" extrusionOk="0">
                            <a:moveTo>
                              <a:pt x="0" y="0"/>
                            </a:moveTo>
                            <a:lnTo>
                              <a:pt x="0" y="1047750"/>
                            </a:lnTo>
                            <a:lnTo>
                              <a:pt x="2876550" y="1047750"/>
                            </a:lnTo>
                            <a:lnTo>
                              <a:pt x="2876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546A"/>
                              <w:sz w:val="14"/>
                            </w:rPr>
                            <w:t>CENTRUL JUDEŢEAN DE RESURSE ŞI ASISTENŢĂ EDUCAŢIONALĂ</w:t>
                          </w:r>
                        </w:p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44546A"/>
                              <w:sz w:val="14"/>
                            </w:rPr>
                            <w:t>Bistriţa-Năsăud</w:t>
                          </w:r>
                        </w:p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44546A"/>
                              <w:sz w:val="14"/>
                            </w:rPr>
                            <w:t>Municipiul Bistrița, str. Grănicerilor nr. 9-13</w:t>
                          </w:r>
                        </w:p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44546A"/>
                              <w:sz w:val="14"/>
                            </w:rPr>
                            <w:t>Telefon: 0757996394</w:t>
                          </w:r>
                        </w:p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44546A"/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color w:val="0563C1"/>
                              <w:sz w:val="14"/>
                              <w:u w:val="single"/>
                            </w:rPr>
                            <w:t>cjraebn@cjraebistrita.ro</w:t>
                          </w:r>
                        </w:p>
                        <w:p w:rsidR="00402CCE" w:rsidRDefault="00D61FCD">
                          <w:pPr>
                            <w:spacing w:before="0"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563C1"/>
                              <w:sz w:val="14"/>
                              <w:u w:val="single"/>
                            </w:rPr>
                            <w:t>http://www.cjraebistrita.ro/</w:t>
                          </w:r>
                        </w:p>
                      </w:txbxContent>
                    </wps:txbx>
                    <wps:bodyPr spcFirstLastPara="1" wrap="square" lIns="91425" tIns="38100" rIns="91425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101600</wp:posOffset>
              </wp:positionV>
              <wp:extent cx="2886075" cy="105727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6075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02CCE" w:rsidRDefault="00F440E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142"/>
        <w:tab w:val="center" w:pos="3510"/>
        <w:tab w:val="left" w:pos="6480"/>
        <w:tab w:val="right" w:pos="14130"/>
      </w:tabs>
      <w:spacing w:before="0" w:after="0" w:line="240" w:lineRule="auto"/>
      <w:ind w:right="-50"/>
      <w:jc w:val="left"/>
      <w:rPr>
        <w:color w:val="000000"/>
      </w:rPr>
    </w:pPr>
    <w:r>
      <w:rPr>
        <w:color w:val="000000"/>
      </w:rPr>
      <w:tab/>
    </w:r>
    <w:r w:rsidR="00D61FCD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352"/>
    <w:multiLevelType w:val="multilevel"/>
    <w:tmpl w:val="00DA2AE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2CCE"/>
    <w:rsid w:val="0019414A"/>
    <w:rsid w:val="00402CCE"/>
    <w:rsid w:val="00D61FCD"/>
    <w:rsid w:val="00EC7858"/>
    <w:rsid w:val="00F4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ro-RO" w:eastAsia="en-US" w:bidi="ar-SA"/>
      </w:rPr>
    </w:rPrDefault>
    <w:pPrDefault>
      <w:pPr>
        <w:spacing w:before="16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0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0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E5"/>
  </w:style>
  <w:style w:type="paragraph" w:styleId="Footer">
    <w:name w:val="footer"/>
    <w:basedOn w:val="Normal"/>
    <w:link w:val="FooterChar"/>
    <w:uiPriority w:val="99"/>
    <w:unhideWhenUsed/>
    <w:rsid w:val="00F440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E5"/>
  </w:style>
  <w:style w:type="paragraph" w:styleId="NoSpacing">
    <w:name w:val="No Spacing"/>
    <w:uiPriority w:val="1"/>
    <w:qFormat/>
    <w:rsid w:val="00EC7858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ro-RO" w:eastAsia="en-US" w:bidi="ar-SA"/>
      </w:rPr>
    </w:rPrDefault>
    <w:pPrDefault>
      <w:pPr>
        <w:spacing w:before="16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0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0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E5"/>
  </w:style>
  <w:style w:type="paragraph" w:styleId="Footer">
    <w:name w:val="footer"/>
    <w:basedOn w:val="Normal"/>
    <w:link w:val="FooterChar"/>
    <w:uiPriority w:val="99"/>
    <w:unhideWhenUsed/>
    <w:rsid w:val="00F440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E5"/>
  </w:style>
  <w:style w:type="paragraph" w:styleId="NoSpacing">
    <w:name w:val="No Spacing"/>
    <w:uiPriority w:val="1"/>
    <w:qFormat/>
    <w:rsid w:val="00EC785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ere_bn@cjraebistrita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2024-04-04T08:19:00Z</cp:lastPrinted>
  <dcterms:created xsi:type="dcterms:W3CDTF">2024-04-04T08:11:00Z</dcterms:created>
  <dcterms:modified xsi:type="dcterms:W3CDTF">2024-04-04T08:22:00Z</dcterms:modified>
</cp:coreProperties>
</file>